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A9CAB" w14:textId="77777777" w:rsidR="0080509B" w:rsidRPr="003B347A" w:rsidRDefault="0080509B" w:rsidP="000B0539">
      <w:pPr>
        <w:rPr>
          <w:rFonts w:asciiTheme="majorHAnsi" w:hAnsiTheme="majorHAnsi"/>
          <w:b/>
          <w:sz w:val="24"/>
          <w:szCs w:val="24"/>
        </w:rPr>
      </w:pPr>
      <w:r w:rsidRPr="003B347A">
        <w:rPr>
          <w:rFonts w:asciiTheme="majorHAnsi" w:hAnsiTheme="majorHAnsi"/>
          <w:b/>
          <w:sz w:val="24"/>
          <w:szCs w:val="24"/>
        </w:rPr>
        <w:t xml:space="preserve">Forbønn </w:t>
      </w:r>
      <w:r w:rsidR="00977904" w:rsidRPr="003B347A">
        <w:rPr>
          <w:rFonts w:asciiTheme="majorHAnsi" w:hAnsiTheme="majorHAnsi"/>
          <w:b/>
          <w:sz w:val="24"/>
          <w:szCs w:val="24"/>
        </w:rPr>
        <w:t>juledag 2014</w:t>
      </w:r>
    </w:p>
    <w:p w14:paraId="62191194" w14:textId="77777777" w:rsidR="0080509B" w:rsidRPr="003B347A" w:rsidRDefault="0080509B" w:rsidP="000B0539">
      <w:pPr>
        <w:rPr>
          <w:rFonts w:asciiTheme="majorHAnsi" w:hAnsiTheme="majorHAnsi"/>
          <w:b/>
          <w:sz w:val="24"/>
          <w:szCs w:val="24"/>
        </w:rPr>
      </w:pPr>
    </w:p>
    <w:p w14:paraId="76C44336" w14:textId="52FFC9EF" w:rsidR="00977904" w:rsidRPr="003B347A" w:rsidRDefault="00DA0BFC" w:rsidP="000B0539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b/>
          <w:sz w:val="24"/>
          <w:szCs w:val="24"/>
        </w:rPr>
        <w:t>L:</w:t>
      </w:r>
      <w:r w:rsidRPr="003B347A">
        <w:rPr>
          <w:rFonts w:asciiTheme="majorHAnsi" w:hAnsiTheme="majorHAnsi"/>
          <w:sz w:val="24"/>
          <w:szCs w:val="24"/>
        </w:rPr>
        <w:t xml:space="preserve"> </w:t>
      </w:r>
      <w:r w:rsidR="00DC7CEE" w:rsidRPr="003B347A">
        <w:rPr>
          <w:rFonts w:asciiTheme="majorHAnsi" w:hAnsiTheme="majorHAnsi"/>
          <w:sz w:val="24"/>
          <w:szCs w:val="24"/>
        </w:rPr>
        <w:t>Treenige Gud, Far, Sønn og Hellig ånd</w:t>
      </w:r>
      <w:r w:rsidR="00977904" w:rsidRPr="003B347A">
        <w:rPr>
          <w:rFonts w:asciiTheme="majorHAnsi" w:hAnsiTheme="majorHAnsi"/>
          <w:sz w:val="24"/>
          <w:szCs w:val="24"/>
        </w:rPr>
        <w:t xml:space="preserve">, du som åpner deg i evig kjærlighet til verden. </w:t>
      </w:r>
      <w:r w:rsidR="00DC7CEE" w:rsidRPr="003B347A">
        <w:rPr>
          <w:rFonts w:asciiTheme="majorHAnsi" w:hAnsiTheme="majorHAnsi"/>
          <w:sz w:val="24"/>
          <w:szCs w:val="24"/>
        </w:rPr>
        <w:t>Til deg vender vi våre</w:t>
      </w:r>
      <w:r w:rsidR="00E049BE" w:rsidRPr="003B347A">
        <w:rPr>
          <w:rFonts w:asciiTheme="majorHAnsi" w:hAnsiTheme="majorHAnsi"/>
          <w:sz w:val="24"/>
          <w:szCs w:val="24"/>
        </w:rPr>
        <w:t xml:space="preserve"> ansikter i bønn og forventning. </w:t>
      </w:r>
      <w:r w:rsidR="00977904" w:rsidRPr="003B347A">
        <w:rPr>
          <w:rFonts w:asciiTheme="majorHAnsi" w:hAnsiTheme="majorHAnsi"/>
          <w:sz w:val="24"/>
          <w:szCs w:val="24"/>
        </w:rPr>
        <w:t xml:space="preserve">Du er Ordet som ble menneske og tok bolig iblant oss. La oss få se din </w:t>
      </w:r>
      <w:r w:rsidR="00FF09C4" w:rsidRPr="003B347A">
        <w:rPr>
          <w:rFonts w:asciiTheme="majorHAnsi" w:hAnsiTheme="majorHAnsi"/>
          <w:sz w:val="24"/>
          <w:szCs w:val="24"/>
        </w:rPr>
        <w:t>herlighet</w:t>
      </w:r>
      <w:r w:rsidR="00977904" w:rsidRPr="003B347A">
        <w:rPr>
          <w:rFonts w:asciiTheme="majorHAnsi" w:hAnsiTheme="majorHAnsi"/>
          <w:sz w:val="24"/>
          <w:szCs w:val="24"/>
        </w:rPr>
        <w:t>.</w:t>
      </w:r>
    </w:p>
    <w:p w14:paraId="625376C3" w14:textId="77777777" w:rsidR="00977904" w:rsidRPr="003B347A" w:rsidRDefault="00977904" w:rsidP="00977904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b/>
          <w:sz w:val="24"/>
          <w:szCs w:val="24"/>
        </w:rPr>
        <w:t xml:space="preserve">Menighetssvar: </w:t>
      </w:r>
      <w:r w:rsidRPr="003B347A">
        <w:rPr>
          <w:rFonts w:asciiTheme="majorHAnsi" w:hAnsiTheme="majorHAnsi"/>
          <w:sz w:val="24"/>
          <w:szCs w:val="24"/>
        </w:rPr>
        <w:t xml:space="preserve">Hør vår bønn, hør vår bønn. La ditt rike komme. La din vilje skje, Gud. Hør vår bønn. </w:t>
      </w:r>
    </w:p>
    <w:p w14:paraId="36FFF254" w14:textId="77777777" w:rsidR="00977904" w:rsidRPr="003B347A" w:rsidRDefault="00977904" w:rsidP="000B0539">
      <w:pPr>
        <w:rPr>
          <w:rFonts w:asciiTheme="majorHAnsi" w:hAnsiTheme="majorHAnsi"/>
          <w:sz w:val="24"/>
          <w:szCs w:val="24"/>
        </w:rPr>
      </w:pPr>
    </w:p>
    <w:p w14:paraId="1400520A" w14:textId="77777777" w:rsidR="00977904" w:rsidRPr="003B347A" w:rsidRDefault="00977904" w:rsidP="000B0539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b/>
          <w:sz w:val="24"/>
          <w:szCs w:val="24"/>
        </w:rPr>
        <w:t>L:</w:t>
      </w:r>
      <w:r w:rsidRPr="003B347A">
        <w:rPr>
          <w:rFonts w:asciiTheme="majorHAnsi" w:hAnsiTheme="majorHAnsi"/>
          <w:sz w:val="24"/>
          <w:szCs w:val="24"/>
        </w:rPr>
        <w:t xml:space="preserve"> Du er Ordet. Alt er blitt til ved deg. Du elsker livet og alt det skapte.</w:t>
      </w:r>
    </w:p>
    <w:p w14:paraId="6B581515" w14:textId="77777777" w:rsidR="00231516" w:rsidRPr="003B347A" w:rsidRDefault="00DA0BFC" w:rsidP="000B0539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b/>
          <w:sz w:val="24"/>
          <w:szCs w:val="24"/>
        </w:rPr>
        <w:t>ML:</w:t>
      </w:r>
      <w:r w:rsidRPr="003B347A">
        <w:rPr>
          <w:rFonts w:asciiTheme="majorHAnsi" w:hAnsiTheme="majorHAnsi"/>
          <w:sz w:val="24"/>
          <w:szCs w:val="24"/>
        </w:rPr>
        <w:t xml:space="preserve"> </w:t>
      </w:r>
      <w:r w:rsidR="00E54795" w:rsidRPr="003B347A">
        <w:rPr>
          <w:rFonts w:asciiTheme="majorHAnsi" w:hAnsiTheme="majorHAnsi"/>
          <w:sz w:val="24"/>
          <w:szCs w:val="24"/>
        </w:rPr>
        <w:t xml:space="preserve">Vi takker deg, store Gud, for alt liv, alt lys, all skjønnhet og kjærlighet. </w:t>
      </w:r>
    </w:p>
    <w:p w14:paraId="2D2DC376" w14:textId="77777777" w:rsidR="007A569E" w:rsidRPr="003B347A" w:rsidRDefault="00DC7CEE" w:rsidP="000B0539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sz w:val="24"/>
          <w:szCs w:val="24"/>
        </w:rPr>
        <w:t>Vi ber deg i dag for verdens folk og nasjoner</w:t>
      </w:r>
      <w:r w:rsidR="00001860" w:rsidRPr="003B347A">
        <w:rPr>
          <w:rFonts w:asciiTheme="majorHAnsi" w:hAnsiTheme="majorHAnsi"/>
          <w:sz w:val="24"/>
          <w:szCs w:val="24"/>
        </w:rPr>
        <w:t>, for</w:t>
      </w:r>
      <w:r w:rsidR="00E54795" w:rsidRPr="003B347A">
        <w:rPr>
          <w:rFonts w:asciiTheme="majorHAnsi" w:hAnsiTheme="majorHAnsi"/>
          <w:sz w:val="24"/>
          <w:szCs w:val="24"/>
        </w:rPr>
        <w:t xml:space="preserve"> </w:t>
      </w:r>
      <w:r w:rsidR="00231516" w:rsidRPr="003B347A">
        <w:rPr>
          <w:rFonts w:asciiTheme="majorHAnsi" w:hAnsiTheme="majorHAnsi"/>
          <w:sz w:val="24"/>
          <w:szCs w:val="24"/>
        </w:rPr>
        <w:t xml:space="preserve">alle som er rammet av katastrofer og for dem som </w:t>
      </w:r>
      <w:r w:rsidRPr="003B347A">
        <w:rPr>
          <w:rFonts w:asciiTheme="majorHAnsi" w:hAnsiTheme="majorHAnsi"/>
          <w:sz w:val="24"/>
          <w:szCs w:val="24"/>
        </w:rPr>
        <w:t xml:space="preserve">lever tett med krigens </w:t>
      </w:r>
      <w:r w:rsidR="00001860" w:rsidRPr="003B347A">
        <w:rPr>
          <w:rFonts w:asciiTheme="majorHAnsi" w:hAnsiTheme="majorHAnsi"/>
          <w:sz w:val="24"/>
          <w:szCs w:val="24"/>
        </w:rPr>
        <w:t>brutalitet</w:t>
      </w:r>
      <w:r w:rsidR="00231516" w:rsidRPr="003B347A">
        <w:rPr>
          <w:rFonts w:asciiTheme="majorHAnsi" w:hAnsiTheme="majorHAnsi"/>
          <w:sz w:val="24"/>
          <w:szCs w:val="24"/>
        </w:rPr>
        <w:t xml:space="preserve">. I dag ber vi særlig for landene i </w:t>
      </w:r>
      <w:proofErr w:type="spellStart"/>
      <w:r w:rsidR="00231516" w:rsidRPr="003B347A">
        <w:rPr>
          <w:rFonts w:asciiTheme="majorHAnsi" w:hAnsiTheme="majorHAnsi"/>
          <w:sz w:val="24"/>
          <w:szCs w:val="24"/>
        </w:rPr>
        <w:t>Midt-Østen</w:t>
      </w:r>
      <w:proofErr w:type="spellEnd"/>
      <w:r w:rsidR="00231516" w:rsidRPr="003B347A">
        <w:rPr>
          <w:rFonts w:asciiTheme="majorHAnsi" w:hAnsiTheme="majorHAnsi"/>
          <w:sz w:val="24"/>
          <w:szCs w:val="24"/>
        </w:rPr>
        <w:t xml:space="preserve"> der du selv kom som lys til verden.</w:t>
      </w:r>
      <w:r w:rsidRPr="003B347A">
        <w:rPr>
          <w:rFonts w:asciiTheme="majorHAnsi" w:hAnsiTheme="majorHAnsi"/>
          <w:sz w:val="24"/>
          <w:szCs w:val="24"/>
        </w:rPr>
        <w:t xml:space="preserve"> La det bli fred.</w:t>
      </w:r>
    </w:p>
    <w:p w14:paraId="4FB05105" w14:textId="77777777" w:rsidR="00E34DC3" w:rsidRPr="003B347A" w:rsidRDefault="00E34DC3" w:rsidP="000B0539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sz w:val="24"/>
          <w:szCs w:val="24"/>
        </w:rPr>
        <w:t>Vi ber for verdens fattige og tilsidesatte, for mennesker i slum og fornedrelse. Vi ber for alle som sulter og tørster, og for alle som mangler hus og hjem og klær.</w:t>
      </w:r>
      <w:r w:rsidR="00277A4F" w:rsidRPr="003B347A">
        <w:rPr>
          <w:rFonts w:asciiTheme="majorHAnsi" w:hAnsiTheme="majorHAnsi"/>
          <w:sz w:val="24"/>
          <w:szCs w:val="24"/>
        </w:rPr>
        <w:t xml:space="preserve"> Lær oss å dele.</w:t>
      </w:r>
    </w:p>
    <w:p w14:paraId="3A210DC6" w14:textId="77777777" w:rsidR="00231516" w:rsidRPr="003B347A" w:rsidRDefault="00231516" w:rsidP="000B0539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sz w:val="24"/>
          <w:szCs w:val="24"/>
        </w:rPr>
        <w:t>Vi ber også for naturen og klimaet på vår klode. La kampen for å ta vare på skaperverket lykkes.</w:t>
      </w:r>
    </w:p>
    <w:p w14:paraId="211A406B" w14:textId="0794BC6E" w:rsidR="00977904" w:rsidRPr="003B347A" w:rsidRDefault="00231516" w:rsidP="00977904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b/>
          <w:sz w:val="24"/>
          <w:szCs w:val="24"/>
        </w:rPr>
        <w:t>L:</w:t>
      </w:r>
      <w:r w:rsidRPr="003B347A">
        <w:rPr>
          <w:rFonts w:asciiTheme="majorHAnsi" w:hAnsiTheme="majorHAnsi"/>
          <w:sz w:val="24"/>
          <w:szCs w:val="24"/>
        </w:rPr>
        <w:t xml:space="preserve"> </w:t>
      </w:r>
      <w:r w:rsidR="000066A1" w:rsidRPr="003B347A">
        <w:rPr>
          <w:rFonts w:asciiTheme="majorHAnsi" w:hAnsiTheme="majorHAnsi"/>
          <w:sz w:val="24"/>
          <w:szCs w:val="24"/>
        </w:rPr>
        <w:t>Jesus</w:t>
      </w:r>
      <w:r w:rsidR="00E34DC3" w:rsidRPr="003B347A">
        <w:rPr>
          <w:rFonts w:asciiTheme="majorHAnsi" w:hAnsiTheme="majorHAnsi"/>
          <w:sz w:val="24"/>
          <w:szCs w:val="24"/>
        </w:rPr>
        <w:t>, du</w:t>
      </w:r>
      <w:r w:rsidRPr="003B347A">
        <w:rPr>
          <w:rFonts w:asciiTheme="majorHAnsi" w:hAnsiTheme="majorHAnsi"/>
          <w:sz w:val="24"/>
          <w:szCs w:val="24"/>
        </w:rPr>
        <w:t xml:space="preserve"> er </w:t>
      </w:r>
      <w:r w:rsidR="00FF09C4" w:rsidRPr="003B347A">
        <w:rPr>
          <w:rFonts w:asciiTheme="majorHAnsi" w:hAnsiTheme="majorHAnsi"/>
          <w:sz w:val="24"/>
          <w:szCs w:val="24"/>
        </w:rPr>
        <w:t>full av nåde og sannhet</w:t>
      </w:r>
      <w:r w:rsidRPr="003B347A">
        <w:rPr>
          <w:rFonts w:asciiTheme="majorHAnsi" w:hAnsiTheme="majorHAnsi"/>
          <w:sz w:val="24"/>
          <w:szCs w:val="24"/>
        </w:rPr>
        <w:t xml:space="preserve">. </w:t>
      </w:r>
    </w:p>
    <w:p w14:paraId="07261A66" w14:textId="77777777" w:rsidR="00001860" w:rsidRPr="003B347A" w:rsidRDefault="00C00160" w:rsidP="000B0539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b/>
          <w:sz w:val="24"/>
          <w:szCs w:val="24"/>
        </w:rPr>
        <w:t>Menighetssva</w:t>
      </w:r>
      <w:r w:rsidR="00001860" w:rsidRPr="003B347A">
        <w:rPr>
          <w:rFonts w:asciiTheme="majorHAnsi" w:hAnsiTheme="majorHAnsi"/>
          <w:b/>
          <w:sz w:val="24"/>
          <w:szCs w:val="24"/>
        </w:rPr>
        <w:t xml:space="preserve">r: </w:t>
      </w:r>
      <w:r w:rsidR="00193DFD" w:rsidRPr="003B347A">
        <w:rPr>
          <w:rFonts w:asciiTheme="majorHAnsi" w:hAnsiTheme="majorHAnsi"/>
          <w:sz w:val="24"/>
          <w:szCs w:val="24"/>
        </w:rPr>
        <w:t>Hør vår bønn, hør vår bønn. La ditt rike komme. La din vilje skje, Gud. Hør vår bønn.</w:t>
      </w:r>
      <w:r w:rsidR="00001860" w:rsidRPr="003B347A">
        <w:rPr>
          <w:rFonts w:asciiTheme="majorHAnsi" w:hAnsiTheme="majorHAnsi"/>
          <w:sz w:val="24"/>
          <w:szCs w:val="24"/>
        </w:rPr>
        <w:t xml:space="preserve"> </w:t>
      </w:r>
    </w:p>
    <w:p w14:paraId="5BCF6025" w14:textId="77777777" w:rsidR="00193DFD" w:rsidRPr="003B347A" w:rsidRDefault="00193DFD" w:rsidP="000B0539">
      <w:pPr>
        <w:rPr>
          <w:rFonts w:asciiTheme="majorHAnsi" w:hAnsiTheme="majorHAnsi"/>
          <w:sz w:val="24"/>
          <w:szCs w:val="24"/>
        </w:rPr>
      </w:pPr>
    </w:p>
    <w:p w14:paraId="3FB2785F" w14:textId="4B0B50B8" w:rsidR="000066A1" w:rsidRPr="003B347A" w:rsidRDefault="000066A1" w:rsidP="000B0539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b/>
          <w:sz w:val="24"/>
          <w:szCs w:val="24"/>
        </w:rPr>
        <w:t>L:</w:t>
      </w:r>
      <w:r w:rsidRPr="003B347A">
        <w:rPr>
          <w:rFonts w:asciiTheme="majorHAnsi" w:hAnsiTheme="majorHAnsi"/>
          <w:sz w:val="24"/>
          <w:szCs w:val="24"/>
        </w:rPr>
        <w:t xml:space="preserve"> Du er lyset som skinner i mørket. Og mørket har ikke overvunnet det.</w:t>
      </w:r>
    </w:p>
    <w:p w14:paraId="7AF552A5" w14:textId="77777777" w:rsidR="00277A4F" w:rsidRPr="003B347A" w:rsidRDefault="00DA0BFC" w:rsidP="000B0539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b/>
          <w:sz w:val="24"/>
          <w:szCs w:val="24"/>
        </w:rPr>
        <w:t>ML:</w:t>
      </w:r>
      <w:r w:rsidRPr="003B347A">
        <w:rPr>
          <w:rFonts w:asciiTheme="majorHAnsi" w:hAnsiTheme="majorHAnsi"/>
          <w:sz w:val="24"/>
          <w:szCs w:val="24"/>
        </w:rPr>
        <w:t xml:space="preserve"> </w:t>
      </w:r>
      <w:r w:rsidR="00231516" w:rsidRPr="003B347A">
        <w:rPr>
          <w:rFonts w:asciiTheme="majorHAnsi" w:hAnsiTheme="majorHAnsi"/>
          <w:sz w:val="24"/>
          <w:szCs w:val="24"/>
        </w:rPr>
        <w:t xml:space="preserve">Vi takker deg, </w:t>
      </w:r>
      <w:r w:rsidR="00277A4F" w:rsidRPr="003B347A">
        <w:rPr>
          <w:rFonts w:asciiTheme="majorHAnsi" w:hAnsiTheme="majorHAnsi"/>
          <w:sz w:val="24"/>
          <w:szCs w:val="24"/>
        </w:rPr>
        <w:t>gode</w:t>
      </w:r>
      <w:r w:rsidR="00231516" w:rsidRPr="003B347A">
        <w:rPr>
          <w:rFonts w:asciiTheme="majorHAnsi" w:hAnsiTheme="majorHAnsi"/>
          <w:sz w:val="24"/>
          <w:szCs w:val="24"/>
        </w:rPr>
        <w:t xml:space="preserve"> Gud</w:t>
      </w:r>
      <w:r w:rsidR="00E34DC3" w:rsidRPr="003B347A">
        <w:rPr>
          <w:rFonts w:asciiTheme="majorHAnsi" w:hAnsiTheme="majorHAnsi"/>
          <w:sz w:val="24"/>
          <w:szCs w:val="24"/>
        </w:rPr>
        <w:t xml:space="preserve">, for landet vi bor i, for alt </w:t>
      </w:r>
      <w:r w:rsidR="00277A4F" w:rsidRPr="003B347A">
        <w:rPr>
          <w:rFonts w:asciiTheme="majorHAnsi" w:hAnsiTheme="majorHAnsi"/>
          <w:sz w:val="24"/>
          <w:szCs w:val="24"/>
        </w:rPr>
        <w:t>du har gitt oss å ta vare på og dele.</w:t>
      </w:r>
    </w:p>
    <w:p w14:paraId="30707D54" w14:textId="1BFEDA93" w:rsidR="00E34DC3" w:rsidRPr="003B347A" w:rsidRDefault="00E34DC3" w:rsidP="000B0539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sz w:val="24"/>
          <w:szCs w:val="24"/>
        </w:rPr>
        <w:t xml:space="preserve">Vi ber i dag for </w:t>
      </w:r>
      <w:r w:rsidR="00277A4F" w:rsidRPr="003B347A">
        <w:rPr>
          <w:rFonts w:asciiTheme="majorHAnsi" w:hAnsiTheme="majorHAnsi"/>
          <w:sz w:val="24"/>
          <w:szCs w:val="24"/>
        </w:rPr>
        <w:t>kong Harald og hans hus</w:t>
      </w:r>
      <w:r w:rsidR="006B310C" w:rsidRPr="003B347A">
        <w:rPr>
          <w:rFonts w:asciiTheme="majorHAnsi" w:hAnsiTheme="majorHAnsi"/>
          <w:sz w:val="24"/>
          <w:szCs w:val="24"/>
        </w:rPr>
        <w:t>, for stortinget og regjeringen</w:t>
      </w:r>
      <w:r w:rsidRPr="003B347A">
        <w:rPr>
          <w:rFonts w:asciiTheme="majorHAnsi" w:hAnsiTheme="majorHAnsi"/>
          <w:sz w:val="24"/>
          <w:szCs w:val="24"/>
        </w:rPr>
        <w:t xml:space="preserve"> og for alle som har tatt på seg lederansvar både nasjonalt og </w:t>
      </w:r>
      <w:r w:rsidR="009F5DD6" w:rsidRPr="003B347A">
        <w:rPr>
          <w:rFonts w:asciiTheme="majorHAnsi" w:hAnsiTheme="majorHAnsi"/>
          <w:sz w:val="24"/>
          <w:szCs w:val="24"/>
        </w:rPr>
        <w:t>rundt i hele Norge</w:t>
      </w:r>
      <w:r w:rsidRPr="003B347A">
        <w:rPr>
          <w:rFonts w:asciiTheme="majorHAnsi" w:hAnsiTheme="majorHAnsi"/>
          <w:sz w:val="24"/>
          <w:szCs w:val="24"/>
        </w:rPr>
        <w:t>. Gi dem visdom</w:t>
      </w:r>
      <w:r w:rsidR="0032016A" w:rsidRPr="003B347A">
        <w:rPr>
          <w:rFonts w:asciiTheme="majorHAnsi" w:hAnsiTheme="majorHAnsi"/>
          <w:sz w:val="24"/>
          <w:szCs w:val="24"/>
        </w:rPr>
        <w:t>, mot og kraft til å gjøre det som er rett.</w:t>
      </w:r>
    </w:p>
    <w:p w14:paraId="6684BCE1" w14:textId="00D46324" w:rsidR="009A4972" w:rsidRPr="003B347A" w:rsidRDefault="009A4972" w:rsidP="000B0539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sz w:val="24"/>
          <w:szCs w:val="24"/>
        </w:rPr>
        <w:t>Vi ber for fellesskapene der vi hører til, i menighet, familie, vennekrets og nabolag. Vi ber for våre barnehager og skoler, for bedrifter og arbeidsplasser. Hjelp oss å bygge sunne lokalsamfu</w:t>
      </w:r>
      <w:r w:rsidR="0032016A" w:rsidRPr="003B347A">
        <w:rPr>
          <w:rFonts w:asciiTheme="majorHAnsi" w:hAnsiTheme="majorHAnsi"/>
          <w:sz w:val="24"/>
          <w:szCs w:val="24"/>
        </w:rPr>
        <w:t>nn der vi tar vare på hverandre fra livets begynnelse til livets slutt.</w:t>
      </w:r>
    </w:p>
    <w:p w14:paraId="0D4EFAE1" w14:textId="77777777" w:rsidR="0032016A" w:rsidRPr="003B347A" w:rsidRDefault="002A1BB2" w:rsidP="0032016A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sz w:val="24"/>
          <w:szCs w:val="24"/>
        </w:rPr>
        <w:t xml:space="preserve">Vær nær hos alle ensomme og hos alle </w:t>
      </w:r>
      <w:r w:rsidR="009A4972" w:rsidRPr="003B347A">
        <w:rPr>
          <w:rFonts w:asciiTheme="majorHAnsi" w:hAnsiTheme="majorHAnsi"/>
          <w:sz w:val="24"/>
          <w:szCs w:val="24"/>
        </w:rPr>
        <w:t>som er syke og trenger hjelp. Hold din vernende hånd over barnet i mors liv.</w:t>
      </w:r>
      <w:r w:rsidR="0032016A" w:rsidRPr="003B347A">
        <w:rPr>
          <w:rFonts w:asciiTheme="majorHAnsi" w:hAnsiTheme="majorHAnsi"/>
          <w:sz w:val="24"/>
          <w:szCs w:val="24"/>
        </w:rPr>
        <w:t xml:space="preserve"> </w:t>
      </w:r>
      <w:r w:rsidR="009A4972" w:rsidRPr="003B347A">
        <w:rPr>
          <w:rFonts w:asciiTheme="majorHAnsi" w:hAnsiTheme="majorHAnsi"/>
          <w:sz w:val="24"/>
          <w:szCs w:val="24"/>
        </w:rPr>
        <w:t>Hjelp dem som utsettes for vold og overgrep.</w:t>
      </w:r>
      <w:r w:rsidR="0032016A" w:rsidRPr="003B347A">
        <w:rPr>
          <w:rFonts w:asciiTheme="majorHAnsi" w:hAnsiTheme="majorHAnsi"/>
          <w:sz w:val="24"/>
          <w:szCs w:val="24"/>
        </w:rPr>
        <w:t xml:space="preserve"> </w:t>
      </w:r>
      <w:r w:rsidRPr="003B347A">
        <w:rPr>
          <w:rFonts w:asciiTheme="majorHAnsi" w:hAnsiTheme="majorHAnsi"/>
          <w:sz w:val="24"/>
          <w:szCs w:val="24"/>
        </w:rPr>
        <w:t xml:space="preserve">Lær oss å </w:t>
      </w:r>
      <w:r w:rsidRPr="003B347A">
        <w:rPr>
          <w:rFonts w:asciiTheme="majorHAnsi" w:hAnsiTheme="majorHAnsi"/>
          <w:sz w:val="24"/>
          <w:szCs w:val="24"/>
        </w:rPr>
        <w:lastRenderedPageBreak/>
        <w:t>bygge fellesskap på tvers av ulikheter, og åpne opp for dem som søker trygghet i vårt rike land. La</w:t>
      </w:r>
      <w:r w:rsidR="0032016A" w:rsidRPr="003B347A">
        <w:rPr>
          <w:rFonts w:asciiTheme="majorHAnsi" w:hAnsiTheme="majorHAnsi"/>
          <w:sz w:val="24"/>
          <w:szCs w:val="24"/>
        </w:rPr>
        <w:t xml:space="preserve"> oss alle få være kilder til livsmot for noen.</w:t>
      </w:r>
    </w:p>
    <w:p w14:paraId="29FB35DF" w14:textId="2DA325EF" w:rsidR="0032016A" w:rsidRPr="003B347A" w:rsidRDefault="0032016A" w:rsidP="0032016A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b/>
          <w:sz w:val="24"/>
          <w:szCs w:val="24"/>
        </w:rPr>
        <w:t>L:</w:t>
      </w:r>
      <w:r w:rsidRPr="003B347A">
        <w:rPr>
          <w:rFonts w:asciiTheme="majorHAnsi" w:hAnsiTheme="majorHAnsi"/>
          <w:sz w:val="24"/>
          <w:szCs w:val="24"/>
        </w:rPr>
        <w:t xml:space="preserve"> </w:t>
      </w:r>
      <w:r w:rsidR="000066A1" w:rsidRPr="003B347A">
        <w:rPr>
          <w:rFonts w:asciiTheme="majorHAnsi" w:hAnsiTheme="majorHAnsi"/>
          <w:sz w:val="24"/>
          <w:szCs w:val="24"/>
        </w:rPr>
        <w:t>Jesus</w:t>
      </w:r>
      <w:r w:rsidRPr="003B347A">
        <w:rPr>
          <w:rFonts w:asciiTheme="majorHAnsi" w:hAnsiTheme="majorHAnsi"/>
          <w:sz w:val="24"/>
          <w:szCs w:val="24"/>
        </w:rPr>
        <w:t xml:space="preserve">, du er </w:t>
      </w:r>
      <w:r w:rsidR="00FF09C4" w:rsidRPr="003B347A">
        <w:rPr>
          <w:rFonts w:asciiTheme="majorHAnsi" w:hAnsiTheme="majorHAnsi"/>
          <w:sz w:val="24"/>
          <w:szCs w:val="24"/>
        </w:rPr>
        <w:t>full av nåde og sannhet.</w:t>
      </w:r>
      <w:r w:rsidRPr="003B347A">
        <w:rPr>
          <w:rFonts w:asciiTheme="majorHAnsi" w:hAnsiTheme="majorHAnsi"/>
          <w:sz w:val="24"/>
          <w:szCs w:val="24"/>
        </w:rPr>
        <w:t xml:space="preserve"> </w:t>
      </w:r>
    </w:p>
    <w:p w14:paraId="505DAEC6" w14:textId="6CE9AF89" w:rsidR="002A1BB2" w:rsidRPr="003B347A" w:rsidRDefault="00C00160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b/>
          <w:sz w:val="24"/>
          <w:szCs w:val="24"/>
        </w:rPr>
        <w:t>Menighetssvar</w:t>
      </w:r>
      <w:r w:rsidR="00001860" w:rsidRPr="003B347A">
        <w:rPr>
          <w:rFonts w:asciiTheme="majorHAnsi" w:hAnsiTheme="majorHAnsi"/>
          <w:b/>
          <w:sz w:val="24"/>
          <w:szCs w:val="24"/>
        </w:rPr>
        <w:t>:</w:t>
      </w:r>
      <w:r w:rsidRPr="003B347A">
        <w:rPr>
          <w:rFonts w:asciiTheme="majorHAnsi" w:hAnsiTheme="majorHAnsi"/>
          <w:sz w:val="24"/>
          <w:szCs w:val="24"/>
        </w:rPr>
        <w:t xml:space="preserve"> </w:t>
      </w:r>
      <w:r w:rsidR="00193DFD" w:rsidRPr="003B347A">
        <w:rPr>
          <w:rFonts w:asciiTheme="majorHAnsi" w:hAnsiTheme="majorHAnsi"/>
          <w:sz w:val="24"/>
          <w:szCs w:val="24"/>
        </w:rPr>
        <w:t xml:space="preserve">Hør vår bønn, hør vår bønn. La ditt rike komme. La din vilje skje, Gud. Hør vår bønn. </w:t>
      </w:r>
    </w:p>
    <w:p w14:paraId="3506B1CE" w14:textId="77777777" w:rsidR="002A1BB2" w:rsidRPr="003B347A" w:rsidRDefault="002A1BB2">
      <w:pPr>
        <w:rPr>
          <w:rFonts w:asciiTheme="majorHAnsi" w:hAnsiTheme="majorHAnsi"/>
          <w:b/>
          <w:sz w:val="24"/>
          <w:szCs w:val="24"/>
        </w:rPr>
      </w:pPr>
    </w:p>
    <w:p w14:paraId="7EE3F6F1" w14:textId="77777777" w:rsidR="000066A1" w:rsidRPr="003B347A" w:rsidRDefault="000066A1" w:rsidP="000066A1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b/>
          <w:sz w:val="24"/>
          <w:szCs w:val="24"/>
        </w:rPr>
        <w:t>L:</w:t>
      </w:r>
      <w:r w:rsidRPr="003B347A">
        <w:rPr>
          <w:rFonts w:asciiTheme="majorHAnsi" w:hAnsiTheme="majorHAnsi"/>
          <w:sz w:val="24"/>
          <w:szCs w:val="24"/>
        </w:rPr>
        <w:t xml:space="preserve"> Du er det sanne lyset. Du lyser for hvert menneske.</w:t>
      </w:r>
    </w:p>
    <w:p w14:paraId="66F2FDB1" w14:textId="2FC61822" w:rsidR="00FF09C4" w:rsidRPr="003B347A" w:rsidRDefault="00DA0BFC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b/>
          <w:sz w:val="24"/>
          <w:szCs w:val="24"/>
        </w:rPr>
        <w:t>ML:</w:t>
      </w:r>
      <w:r w:rsidR="00E049BE" w:rsidRPr="003B347A">
        <w:rPr>
          <w:rFonts w:asciiTheme="majorHAnsi" w:hAnsiTheme="majorHAnsi"/>
          <w:sz w:val="24"/>
          <w:szCs w:val="24"/>
        </w:rPr>
        <w:t xml:space="preserve"> </w:t>
      </w:r>
      <w:r w:rsidR="00FF09C4" w:rsidRPr="003B347A">
        <w:rPr>
          <w:rFonts w:asciiTheme="majorHAnsi" w:hAnsiTheme="majorHAnsi"/>
          <w:sz w:val="24"/>
          <w:szCs w:val="24"/>
        </w:rPr>
        <w:t>Vi takker deg fordi du kom til verden</w:t>
      </w:r>
      <w:r w:rsidR="00EB4572" w:rsidRPr="003B347A">
        <w:rPr>
          <w:rFonts w:asciiTheme="majorHAnsi" w:hAnsiTheme="majorHAnsi"/>
          <w:sz w:val="24"/>
          <w:szCs w:val="24"/>
        </w:rPr>
        <w:t xml:space="preserve"> og ga oss rett til å være Guds barn.</w:t>
      </w:r>
    </w:p>
    <w:p w14:paraId="28753B1C" w14:textId="4F0D64E3" w:rsidR="00EB6039" w:rsidRPr="003B347A" w:rsidRDefault="00FF09C4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sz w:val="24"/>
          <w:szCs w:val="24"/>
        </w:rPr>
        <w:t xml:space="preserve">Vi ber deg for </w:t>
      </w:r>
      <w:r w:rsidR="0032010C" w:rsidRPr="003B347A">
        <w:rPr>
          <w:rFonts w:asciiTheme="majorHAnsi" w:hAnsiTheme="majorHAnsi"/>
          <w:sz w:val="24"/>
          <w:szCs w:val="24"/>
        </w:rPr>
        <w:t xml:space="preserve">din kirke på jorden. </w:t>
      </w:r>
      <w:r w:rsidR="00EB6039" w:rsidRPr="003B347A">
        <w:rPr>
          <w:rFonts w:asciiTheme="majorHAnsi" w:hAnsiTheme="majorHAnsi"/>
          <w:sz w:val="24"/>
          <w:szCs w:val="24"/>
        </w:rPr>
        <w:t>Gi enhet mello</w:t>
      </w:r>
      <w:r w:rsidR="006B310C" w:rsidRPr="003B347A">
        <w:rPr>
          <w:rFonts w:asciiTheme="majorHAnsi" w:hAnsiTheme="majorHAnsi"/>
          <w:sz w:val="24"/>
          <w:szCs w:val="24"/>
        </w:rPr>
        <w:t xml:space="preserve">m alle troende og styrk dem som blir forfulgt for sin tro. La stadig nye mennesker få </w:t>
      </w:r>
      <w:r w:rsidR="00EB4572" w:rsidRPr="003B347A">
        <w:rPr>
          <w:rFonts w:asciiTheme="majorHAnsi" w:hAnsiTheme="majorHAnsi"/>
          <w:sz w:val="24"/>
          <w:szCs w:val="24"/>
        </w:rPr>
        <w:t>se deg, Jesus,</w:t>
      </w:r>
      <w:r w:rsidR="006B310C" w:rsidRPr="003B347A">
        <w:rPr>
          <w:rFonts w:asciiTheme="majorHAnsi" w:hAnsiTheme="majorHAnsi"/>
          <w:sz w:val="24"/>
          <w:szCs w:val="24"/>
        </w:rPr>
        <w:t xml:space="preserve"> og kjenne at de er elsket av Gud, vår Far.</w:t>
      </w:r>
    </w:p>
    <w:p w14:paraId="266AD0FF" w14:textId="77777777" w:rsidR="00696576" w:rsidRPr="003B347A" w:rsidRDefault="00EB4572" w:rsidP="00696576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sz w:val="24"/>
          <w:szCs w:val="24"/>
        </w:rPr>
        <w:t xml:space="preserve">Vi ber </w:t>
      </w:r>
      <w:r w:rsidR="0032010C" w:rsidRPr="003B347A">
        <w:rPr>
          <w:rFonts w:asciiTheme="majorHAnsi" w:hAnsiTheme="majorHAnsi"/>
          <w:sz w:val="24"/>
          <w:szCs w:val="24"/>
        </w:rPr>
        <w:t xml:space="preserve">for kirken her i vårt eget land. </w:t>
      </w:r>
      <w:r w:rsidR="00696576" w:rsidRPr="003B347A">
        <w:rPr>
          <w:rFonts w:asciiTheme="majorHAnsi" w:hAnsiTheme="majorHAnsi"/>
          <w:sz w:val="24"/>
          <w:szCs w:val="24"/>
        </w:rPr>
        <w:t>Fyll den med din Ånd, og styrk den ved Ordet og sakramentene. La barn, unge og voksne få vokse og modnes i sin kristne tro.</w:t>
      </w:r>
      <w:r w:rsidR="00831A8D" w:rsidRPr="003B347A">
        <w:rPr>
          <w:rFonts w:asciiTheme="majorHAnsi" w:hAnsiTheme="majorHAnsi"/>
          <w:sz w:val="24"/>
          <w:szCs w:val="24"/>
        </w:rPr>
        <w:t xml:space="preserve"> </w:t>
      </w:r>
    </w:p>
    <w:p w14:paraId="7EFDF1C9" w14:textId="0BAC27D7" w:rsidR="00EB6039" w:rsidRPr="003B347A" w:rsidRDefault="00EB6F62" w:rsidP="00C6610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vår menigheter</w:t>
      </w:r>
      <w:r w:rsidR="00696576" w:rsidRPr="003B347A">
        <w:rPr>
          <w:rFonts w:asciiTheme="majorHAnsi" w:hAnsiTheme="majorHAnsi"/>
          <w:sz w:val="24"/>
          <w:szCs w:val="24"/>
        </w:rPr>
        <w:t xml:space="preserve"> være åpne dører – inn til det hellige og ut til mennesker. Åpne våre hjerter og vår forstand, så vi elsker Gud og vår neste. Vi ber deg i dag særskilt for Lommedalen menighets venner blant de fattige i Manila, Thailand og Lativa. La verken dem eller oss gå trøtte av å gjøre det gode.</w:t>
      </w:r>
    </w:p>
    <w:p w14:paraId="699C99F1" w14:textId="47611EEE" w:rsidR="00DA0BFC" w:rsidRPr="003B347A" w:rsidRDefault="00DA0BFC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b/>
          <w:sz w:val="24"/>
          <w:szCs w:val="24"/>
        </w:rPr>
        <w:t>L:</w:t>
      </w:r>
      <w:r w:rsidRPr="003B347A">
        <w:rPr>
          <w:rFonts w:asciiTheme="majorHAnsi" w:hAnsiTheme="majorHAnsi"/>
          <w:sz w:val="24"/>
          <w:szCs w:val="24"/>
        </w:rPr>
        <w:t xml:space="preserve"> </w:t>
      </w:r>
      <w:r w:rsidR="00696576" w:rsidRPr="003B347A">
        <w:rPr>
          <w:rFonts w:asciiTheme="majorHAnsi" w:hAnsiTheme="majorHAnsi"/>
          <w:sz w:val="24"/>
          <w:szCs w:val="24"/>
        </w:rPr>
        <w:t>Jesus, du er full av nåde og sannhet.</w:t>
      </w:r>
    </w:p>
    <w:p w14:paraId="37CA9FDF" w14:textId="77777777" w:rsidR="00193DFD" w:rsidRPr="003B347A" w:rsidRDefault="00C00160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b/>
          <w:sz w:val="24"/>
          <w:szCs w:val="24"/>
        </w:rPr>
        <w:t>Menighetssva</w:t>
      </w:r>
      <w:r w:rsidR="00F63F54" w:rsidRPr="003B347A">
        <w:rPr>
          <w:rFonts w:asciiTheme="majorHAnsi" w:hAnsiTheme="majorHAnsi"/>
          <w:b/>
          <w:sz w:val="24"/>
          <w:szCs w:val="24"/>
        </w:rPr>
        <w:t>r:</w:t>
      </w:r>
      <w:r w:rsidRPr="003B347A">
        <w:rPr>
          <w:rFonts w:asciiTheme="majorHAnsi" w:hAnsiTheme="majorHAnsi"/>
          <w:sz w:val="24"/>
          <w:szCs w:val="24"/>
        </w:rPr>
        <w:t xml:space="preserve"> </w:t>
      </w:r>
      <w:r w:rsidR="00193DFD" w:rsidRPr="003B347A">
        <w:rPr>
          <w:rFonts w:asciiTheme="majorHAnsi" w:hAnsiTheme="majorHAnsi"/>
          <w:sz w:val="24"/>
          <w:szCs w:val="24"/>
        </w:rPr>
        <w:t xml:space="preserve">Hør vår bønn, hør vår bønn. La ditt rike komme. La din vilje skje, Gud. Hør vår bønn. </w:t>
      </w:r>
    </w:p>
    <w:p w14:paraId="7364085F" w14:textId="77777777" w:rsidR="004E3E7D" w:rsidRPr="003B347A" w:rsidRDefault="004E3E7D">
      <w:pPr>
        <w:rPr>
          <w:rFonts w:asciiTheme="majorHAnsi" w:hAnsiTheme="majorHAnsi"/>
          <w:b/>
          <w:sz w:val="24"/>
          <w:szCs w:val="24"/>
        </w:rPr>
      </w:pPr>
    </w:p>
    <w:p w14:paraId="5FA226F6" w14:textId="0FB204E0" w:rsidR="00DC7CEE" w:rsidRPr="003B347A" w:rsidRDefault="00DA0BFC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b/>
          <w:sz w:val="24"/>
          <w:szCs w:val="24"/>
        </w:rPr>
        <w:t>L:</w:t>
      </w:r>
      <w:r w:rsidRPr="003B347A">
        <w:rPr>
          <w:rFonts w:asciiTheme="majorHAnsi" w:hAnsiTheme="majorHAnsi"/>
          <w:sz w:val="24"/>
          <w:szCs w:val="24"/>
        </w:rPr>
        <w:t xml:space="preserve"> </w:t>
      </w:r>
      <w:r w:rsidR="00BA0318">
        <w:rPr>
          <w:rFonts w:asciiTheme="majorHAnsi" w:hAnsiTheme="majorHAnsi"/>
          <w:sz w:val="24"/>
          <w:szCs w:val="24"/>
        </w:rPr>
        <w:t>Jesus, du er full av nåde og sannhet.</w:t>
      </w:r>
    </w:p>
    <w:p w14:paraId="274571CC" w14:textId="77777777" w:rsidR="003B347A" w:rsidRDefault="00DA0BFC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b/>
          <w:sz w:val="24"/>
          <w:szCs w:val="24"/>
        </w:rPr>
        <w:t>ML:</w:t>
      </w:r>
      <w:r w:rsidRPr="003B347A">
        <w:rPr>
          <w:rFonts w:asciiTheme="majorHAnsi" w:hAnsiTheme="majorHAnsi"/>
          <w:sz w:val="24"/>
          <w:szCs w:val="24"/>
        </w:rPr>
        <w:t xml:space="preserve"> </w:t>
      </w:r>
      <w:r w:rsidR="00131226" w:rsidRPr="003B347A">
        <w:rPr>
          <w:rFonts w:asciiTheme="majorHAnsi" w:hAnsiTheme="majorHAnsi"/>
          <w:sz w:val="24"/>
          <w:szCs w:val="24"/>
        </w:rPr>
        <w:t xml:space="preserve">Vi legger fram for deg i stillhet det som fyller våre hjerter, og de vi særlig </w:t>
      </w:r>
      <w:r w:rsidR="003B347A">
        <w:rPr>
          <w:rFonts w:asciiTheme="majorHAnsi" w:hAnsiTheme="majorHAnsi"/>
          <w:sz w:val="24"/>
          <w:szCs w:val="24"/>
        </w:rPr>
        <w:t>tenker</w:t>
      </w:r>
      <w:r w:rsidR="00131226" w:rsidRPr="003B347A">
        <w:rPr>
          <w:rFonts w:asciiTheme="majorHAnsi" w:hAnsiTheme="majorHAnsi"/>
          <w:sz w:val="24"/>
          <w:szCs w:val="24"/>
        </w:rPr>
        <w:t xml:space="preserve"> på i dag.</w:t>
      </w:r>
      <w:r w:rsidRPr="003B347A">
        <w:rPr>
          <w:rFonts w:asciiTheme="majorHAnsi" w:hAnsiTheme="majorHAnsi"/>
          <w:sz w:val="24"/>
          <w:szCs w:val="24"/>
        </w:rPr>
        <w:br/>
      </w:r>
    </w:p>
    <w:p w14:paraId="4FDB0CDA" w14:textId="77777777" w:rsidR="003B347A" w:rsidRDefault="003B347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(stillhet)</w:t>
      </w:r>
    </w:p>
    <w:p w14:paraId="6ABD8E58" w14:textId="4AE9A7BA" w:rsidR="00131226" w:rsidRPr="003B347A" w:rsidRDefault="00DA0BFC">
      <w:pPr>
        <w:rPr>
          <w:rFonts w:asciiTheme="majorHAnsi" w:hAnsiTheme="majorHAnsi"/>
          <w:sz w:val="24"/>
          <w:szCs w:val="24"/>
        </w:rPr>
      </w:pPr>
      <w:r w:rsidRPr="003B347A">
        <w:rPr>
          <w:rFonts w:asciiTheme="majorHAnsi" w:hAnsiTheme="majorHAnsi"/>
          <w:sz w:val="24"/>
          <w:szCs w:val="24"/>
        </w:rPr>
        <w:br/>
      </w:r>
      <w:r w:rsidRPr="003B347A">
        <w:rPr>
          <w:rFonts w:asciiTheme="majorHAnsi" w:hAnsiTheme="majorHAnsi"/>
          <w:b/>
          <w:sz w:val="24"/>
          <w:szCs w:val="24"/>
        </w:rPr>
        <w:t>L:</w:t>
      </w:r>
      <w:r w:rsidRPr="003B347A">
        <w:rPr>
          <w:rFonts w:asciiTheme="majorHAnsi" w:hAnsiTheme="majorHAnsi"/>
          <w:sz w:val="24"/>
          <w:szCs w:val="24"/>
        </w:rPr>
        <w:t xml:space="preserve"> </w:t>
      </w:r>
      <w:r w:rsidR="003B347A">
        <w:rPr>
          <w:rFonts w:asciiTheme="majorHAnsi" w:hAnsiTheme="majorHAnsi"/>
          <w:sz w:val="24"/>
          <w:szCs w:val="24"/>
        </w:rPr>
        <w:t>Gud,</w:t>
      </w:r>
      <w:r w:rsidR="00B6135B" w:rsidRPr="003B347A">
        <w:rPr>
          <w:rFonts w:asciiTheme="majorHAnsi" w:hAnsiTheme="majorHAnsi"/>
          <w:sz w:val="24"/>
          <w:szCs w:val="24"/>
        </w:rPr>
        <w:t xml:space="preserve"> </w:t>
      </w:r>
      <w:r w:rsidRPr="003B347A">
        <w:rPr>
          <w:rFonts w:asciiTheme="majorHAnsi" w:hAnsiTheme="majorHAnsi"/>
          <w:sz w:val="24"/>
          <w:szCs w:val="24"/>
        </w:rPr>
        <w:t xml:space="preserve">du som kjenner oss og vet alt. </w:t>
      </w:r>
      <w:r w:rsidR="00B6135B" w:rsidRPr="003B347A">
        <w:rPr>
          <w:rFonts w:asciiTheme="majorHAnsi" w:hAnsiTheme="majorHAnsi"/>
          <w:sz w:val="24"/>
          <w:szCs w:val="24"/>
        </w:rPr>
        <w:t xml:space="preserve">Vi </w:t>
      </w:r>
      <w:r w:rsidRPr="003B347A">
        <w:rPr>
          <w:rFonts w:asciiTheme="majorHAnsi" w:hAnsiTheme="majorHAnsi"/>
          <w:sz w:val="24"/>
          <w:szCs w:val="24"/>
        </w:rPr>
        <w:t>legger alt og alle</w:t>
      </w:r>
      <w:r w:rsidR="004E3E7D" w:rsidRPr="003B347A">
        <w:rPr>
          <w:rFonts w:asciiTheme="majorHAnsi" w:hAnsiTheme="majorHAnsi"/>
          <w:sz w:val="24"/>
          <w:szCs w:val="24"/>
        </w:rPr>
        <w:t xml:space="preserve"> vi nå har bedt for, </w:t>
      </w:r>
      <w:r w:rsidRPr="003B347A">
        <w:rPr>
          <w:rFonts w:asciiTheme="majorHAnsi" w:hAnsiTheme="majorHAnsi"/>
          <w:sz w:val="24"/>
          <w:szCs w:val="24"/>
        </w:rPr>
        <w:t xml:space="preserve"> i din barmhjertige hånd. Amen </w:t>
      </w:r>
    </w:p>
    <w:p w14:paraId="0913BB27" w14:textId="77777777" w:rsidR="00F63F54" w:rsidRDefault="00F63F54">
      <w:pPr>
        <w:rPr>
          <w:rFonts w:asciiTheme="majorHAnsi" w:hAnsiTheme="majorHAnsi"/>
          <w:sz w:val="24"/>
          <w:szCs w:val="24"/>
        </w:rPr>
      </w:pPr>
    </w:p>
    <w:p w14:paraId="6B26F390" w14:textId="43AAC1EB" w:rsidR="00920655" w:rsidRDefault="00920655" w:rsidP="0092065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>ikke menighetssvar til slutt</w:t>
      </w:r>
      <w:r>
        <w:rPr>
          <w:rFonts w:asciiTheme="majorHAnsi" w:hAnsiTheme="majorHAnsi"/>
          <w:sz w:val="24"/>
          <w:szCs w:val="24"/>
        </w:rPr>
        <w:t>)</w:t>
      </w:r>
    </w:p>
    <w:p w14:paraId="3AF1D937" w14:textId="77777777" w:rsidR="00920655" w:rsidRPr="003B347A" w:rsidRDefault="00920655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920655" w:rsidRPr="003B347A" w:rsidSect="00C70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EE"/>
    <w:rsid w:val="00001860"/>
    <w:rsid w:val="000066A1"/>
    <w:rsid w:val="00095816"/>
    <w:rsid w:val="000B0539"/>
    <w:rsid w:val="001242D3"/>
    <w:rsid w:val="00131226"/>
    <w:rsid w:val="00193DFD"/>
    <w:rsid w:val="00231516"/>
    <w:rsid w:val="00234362"/>
    <w:rsid w:val="002433A7"/>
    <w:rsid w:val="00277A4F"/>
    <w:rsid w:val="002A1BB2"/>
    <w:rsid w:val="002F3389"/>
    <w:rsid w:val="00317A9E"/>
    <w:rsid w:val="0032010C"/>
    <w:rsid w:val="0032016A"/>
    <w:rsid w:val="003B347A"/>
    <w:rsid w:val="004E3E7D"/>
    <w:rsid w:val="00533604"/>
    <w:rsid w:val="00561EE4"/>
    <w:rsid w:val="005C0099"/>
    <w:rsid w:val="00696576"/>
    <w:rsid w:val="006B310C"/>
    <w:rsid w:val="007A569E"/>
    <w:rsid w:val="0080509B"/>
    <w:rsid w:val="00831A8D"/>
    <w:rsid w:val="008E4E52"/>
    <w:rsid w:val="00920655"/>
    <w:rsid w:val="00927255"/>
    <w:rsid w:val="00977904"/>
    <w:rsid w:val="009A4972"/>
    <w:rsid w:val="009F5DD6"/>
    <w:rsid w:val="00AB24B7"/>
    <w:rsid w:val="00AB4389"/>
    <w:rsid w:val="00B51D50"/>
    <w:rsid w:val="00B6135B"/>
    <w:rsid w:val="00BA0318"/>
    <w:rsid w:val="00BB384C"/>
    <w:rsid w:val="00C00160"/>
    <w:rsid w:val="00C66108"/>
    <w:rsid w:val="00C7069E"/>
    <w:rsid w:val="00D134A2"/>
    <w:rsid w:val="00D22B12"/>
    <w:rsid w:val="00D73B0A"/>
    <w:rsid w:val="00DA0BFC"/>
    <w:rsid w:val="00DA2BD5"/>
    <w:rsid w:val="00DC7CEE"/>
    <w:rsid w:val="00E049BE"/>
    <w:rsid w:val="00E34DC3"/>
    <w:rsid w:val="00E5246E"/>
    <w:rsid w:val="00E54795"/>
    <w:rsid w:val="00EB4572"/>
    <w:rsid w:val="00EB6039"/>
    <w:rsid w:val="00EB6F62"/>
    <w:rsid w:val="00F5190B"/>
    <w:rsid w:val="00F63F54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6D0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9E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9E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556</Words>
  <Characters>2953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Bjerkreim-Bentzen</dc:creator>
  <cp:lastModifiedBy>Knut Grønvik</cp:lastModifiedBy>
  <cp:revision>12</cp:revision>
  <cp:lastPrinted>2014-12-10T13:24:00Z</cp:lastPrinted>
  <dcterms:created xsi:type="dcterms:W3CDTF">2014-12-10T07:45:00Z</dcterms:created>
  <dcterms:modified xsi:type="dcterms:W3CDTF">2014-12-10T18:14:00Z</dcterms:modified>
</cp:coreProperties>
</file>